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bookmarkStart w:id="0" w:name="_GoBack"/>
      <w:bookmarkEnd w:id="0"/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05DBB4E4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dostawy, wdrożenia, </w:t>
      </w:r>
      <w:r w:rsidR="00B04540">
        <w:rPr>
          <w:rFonts w:ascii="Arial" w:hAnsi="Arial" w:cs="Arial"/>
          <w:i/>
        </w:rPr>
        <w:t>uruchomienia oraz utrzymania Systemu sprzedażowego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 xml:space="preserve">oferuję/emy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lastRenderedPageBreak/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31D8C75B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formularzem cenowym (załącznik nr 3),</w:t>
      </w:r>
    </w:p>
    <w:p w14:paraId="68C70CD1" w14:textId="2A6BA416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formularzem cenowym (załącznik nr 3),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A9605" w14:textId="77777777" w:rsidR="00B53D68" w:rsidRDefault="00B53D68" w:rsidP="005C66EB">
      <w:pPr>
        <w:spacing w:after="0" w:line="240" w:lineRule="auto"/>
      </w:pPr>
      <w:r>
        <w:separator/>
      </w:r>
    </w:p>
  </w:endnote>
  <w:endnote w:type="continuationSeparator" w:id="0">
    <w:p w14:paraId="00E1886F" w14:textId="77777777" w:rsidR="00B53D68" w:rsidRDefault="00B53D6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D64A8C8" w:rsidR="00121895" w:rsidRPr="00FB7507" w:rsidRDefault="00121895" w:rsidP="00C5545D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 w:rsidR="00C5545D">
            <w:rPr>
              <w:rFonts w:ascii="Arial" w:hAnsi="Arial" w:cs="Arial"/>
              <w:sz w:val="14"/>
              <w:szCs w:val="14"/>
            </w:rPr>
            <w:t>7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C5545D">
            <w:rPr>
              <w:rFonts w:ascii="Arial" w:hAnsi="Arial" w:cs="Arial"/>
              <w:sz w:val="14"/>
              <w:szCs w:val="14"/>
            </w:rPr>
            <w:t>76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763B19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56194" w14:textId="77777777" w:rsidR="00B53D68" w:rsidRDefault="00B53D68" w:rsidP="005C66EB">
      <w:pPr>
        <w:spacing w:after="0" w:line="240" w:lineRule="auto"/>
      </w:pPr>
      <w:r>
        <w:separator/>
      </w:r>
    </w:p>
  </w:footnote>
  <w:footnote w:type="continuationSeparator" w:id="0">
    <w:p w14:paraId="1EEA9E0C" w14:textId="77777777" w:rsidR="00B53D68" w:rsidRDefault="00B53D6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B53D6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B53D6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B53D6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0709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7E344-6D86-4869-B06B-022FA466B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Anna Ciemna</cp:lastModifiedBy>
  <cp:revision>2</cp:revision>
  <cp:lastPrinted>2018-09-12T08:31:00Z</cp:lastPrinted>
  <dcterms:created xsi:type="dcterms:W3CDTF">2019-02-25T13:39:00Z</dcterms:created>
  <dcterms:modified xsi:type="dcterms:W3CDTF">2019-02-25T13:39:00Z</dcterms:modified>
</cp:coreProperties>
</file>